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46" w:rsidRDefault="00D015B9"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766F3D60" wp14:editId="24928530">
                <wp:extent cx="2057400" cy="1000125"/>
                <wp:effectExtent l="0" t="0" r="19050" b="14605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00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5B9" w:rsidRPr="00D015B9" w:rsidRDefault="00D015B9" w:rsidP="00D015B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color w:val="44546A" w:themeColor="text2"/>
                              </w:rPr>
                            </w:pPr>
                            <w:r w:rsidRPr="00D015B9">
                              <w:rPr>
                                <w:rFonts w:ascii="Century Gothic" w:hAnsi="Century Gothic"/>
                                <w:i/>
                                <w:color w:val="44546A" w:themeColor="text2"/>
                              </w:rPr>
                              <w:t>En-tête de l’organisme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6F3D60" id="Rectangle à coins arrondis 1" o:spid="_x0000_s1026" style="width:162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" fillcolor="white [3201]" strokecolor="#44546a [3215]" strokeweight="1pt">
                <v:stroke joinstyle="miter"/>
                <v:textbox style="mso-fit-shape-to-text:t">
                  <w:txbxContent>
                    <w:p w:rsidR="00D015B9" w:rsidRPr="00D015B9" w:rsidRDefault="00D015B9" w:rsidP="00D015B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color w:val="44546A" w:themeColor="text2"/>
                        </w:rPr>
                      </w:pPr>
                      <w:r w:rsidRPr="00D015B9">
                        <w:rPr>
                          <w:rFonts w:ascii="Century Gothic" w:hAnsi="Century Gothic"/>
                          <w:i/>
                          <w:color w:val="44546A" w:themeColor="text2"/>
                        </w:rPr>
                        <w:t>En-tête de l’organisme de formation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015B9" w:rsidRPr="004F4E57" w:rsidRDefault="004F4E57" w:rsidP="00322422">
      <w:pPr>
        <w:pStyle w:val="Titre"/>
        <w:spacing w:after="240"/>
        <w:rPr>
          <w:sz w:val="40"/>
        </w:rPr>
      </w:pPr>
      <w:r w:rsidRPr="004F4E57">
        <w:rPr>
          <w:sz w:val="40"/>
        </w:rPr>
        <w:t>CONVENTION DE FORMATION professionnelle</w:t>
      </w:r>
    </w:p>
    <w:p w:rsidR="00FF2324" w:rsidRPr="00FF2324" w:rsidRDefault="00FF2324" w:rsidP="00FF2324">
      <w:pPr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  <w:b/>
        </w:rPr>
        <w:t>Entre les soussignés</w:t>
      </w:r>
      <w:r w:rsidRPr="00FF2324">
        <w:rPr>
          <w:rFonts w:ascii="Century Gothic" w:eastAsia="Arial" w:hAnsi="Century Gothic" w:cs="Arial"/>
        </w:rPr>
        <w:t> :</w:t>
      </w:r>
    </w:p>
    <w:p w:rsidR="00FF2324" w:rsidRPr="00FF2324" w:rsidRDefault="00FF2324" w:rsidP="00FF2324">
      <w:pPr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1</w:t>
      </w:r>
      <w:r>
        <w:rPr>
          <w:rFonts w:ascii="Century Gothic" w:eastAsia="Arial" w:hAnsi="Century Gothic" w:cs="Arial"/>
        </w:rPr>
        <w:t xml:space="preserve"> -</w:t>
      </w:r>
      <w:r w:rsidRPr="00FF2324">
        <w:rPr>
          <w:rFonts w:ascii="Century Gothic" w:eastAsia="Arial" w:hAnsi="Century Gothic" w:cs="Arial"/>
        </w:rPr>
        <w:t>.Organisme de formation (dénomination et adresse)</w:t>
      </w:r>
      <w:r>
        <w:rPr>
          <w:rFonts w:ascii="Century Gothic" w:eastAsia="Arial" w:hAnsi="Century Gothic" w:cs="Arial"/>
        </w:rPr>
        <w:t> :</w:t>
      </w:r>
    </w:p>
    <w:p w:rsidR="00BC4A56" w:rsidRDefault="00FF2324" w:rsidP="00FF2324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Enregistré sous le n° de déclaration d’activité</w:t>
      </w:r>
      <w:r w:rsidR="00BC4A56">
        <w:rPr>
          <w:rFonts w:ascii="Century Gothic" w:eastAsia="Arial" w:hAnsi="Century Gothic" w:cs="Arial"/>
        </w:rPr>
        <w:t xml:space="preserve"> : </w:t>
      </w:r>
      <w:r w:rsidR="00BC4A56">
        <w:rPr>
          <w:rFonts w:ascii="Century Gothic" w:eastAsia="Arial" w:hAnsi="Century Gothic" w:cs="Arial"/>
        </w:rPr>
        <w:tab/>
      </w:r>
    </w:p>
    <w:p w:rsidR="00A204DA" w:rsidRDefault="00FF2324" w:rsidP="00FF2324">
      <w:pPr>
        <w:tabs>
          <w:tab w:val="right" w:leader="dot" w:pos="10466"/>
        </w:tabs>
        <w:rPr>
          <w:rFonts w:ascii="Century Gothic" w:eastAsia="Arial" w:hAnsi="Century Gothic" w:cs="Arial"/>
        </w:rPr>
      </w:pPr>
      <w:proofErr w:type="gramStart"/>
      <w:r w:rsidRPr="00FF2324">
        <w:rPr>
          <w:rFonts w:ascii="Century Gothic" w:eastAsia="Arial" w:hAnsi="Century Gothic" w:cs="Arial"/>
        </w:rPr>
        <w:t>auprès</w:t>
      </w:r>
      <w:proofErr w:type="gramEnd"/>
      <w:r w:rsidRPr="00FF2324">
        <w:rPr>
          <w:rFonts w:ascii="Century Gothic" w:eastAsia="Arial" w:hAnsi="Century Gothic" w:cs="Arial"/>
        </w:rPr>
        <w:t xml:space="preserve"> du préfet de région</w:t>
      </w:r>
      <w:r w:rsidR="00BC4A56">
        <w:rPr>
          <w:rFonts w:ascii="Century Gothic" w:eastAsia="Arial" w:hAnsi="Century Gothic" w:cs="Arial"/>
        </w:rPr>
        <w:t xml:space="preserve"> : </w:t>
      </w:r>
      <w:r w:rsidR="00A204DA">
        <w:rPr>
          <w:rFonts w:ascii="Century Gothic" w:eastAsia="Arial" w:hAnsi="Century Gothic" w:cs="Arial"/>
        </w:rPr>
        <w:tab/>
      </w:r>
    </w:p>
    <w:p w:rsidR="00FF2324" w:rsidRPr="00FF2324" w:rsidRDefault="00A204DA" w:rsidP="00FF2324">
      <w:pPr>
        <w:tabs>
          <w:tab w:val="right" w:leader="dot" w:pos="10466"/>
        </w:tabs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représenté par :</w:t>
      </w:r>
      <w:r w:rsidR="00BC4A56">
        <w:rPr>
          <w:rFonts w:ascii="Century Gothic" w:eastAsia="Arial" w:hAnsi="Century Gothic" w:cs="Arial"/>
        </w:rPr>
        <w:tab/>
      </w:r>
    </w:p>
    <w:p w:rsidR="00FF2324" w:rsidRPr="00FF2324" w:rsidRDefault="00FF2324" w:rsidP="00FF2324">
      <w:pPr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 xml:space="preserve">2 </w:t>
      </w:r>
      <w:r w:rsidR="00F12F9B">
        <w:rPr>
          <w:rFonts w:ascii="Century Gothic" w:eastAsia="Arial" w:hAnsi="Century Gothic" w:cs="Arial"/>
        </w:rPr>
        <w:t>–</w:t>
      </w:r>
      <w:r>
        <w:rPr>
          <w:rFonts w:ascii="Century Gothic" w:eastAsia="Arial" w:hAnsi="Century Gothic" w:cs="Arial"/>
        </w:rPr>
        <w:t xml:space="preserve"> </w:t>
      </w:r>
      <w:r w:rsidR="00F12F9B">
        <w:rPr>
          <w:rFonts w:ascii="Century Gothic" w:eastAsia="Arial" w:hAnsi="Century Gothic" w:cs="Arial"/>
        </w:rPr>
        <w:t>L’entreprise (r</w:t>
      </w:r>
      <w:r w:rsidRPr="00FF2324">
        <w:rPr>
          <w:rFonts w:ascii="Century Gothic" w:eastAsia="Arial" w:hAnsi="Century Gothic" w:cs="Arial"/>
        </w:rPr>
        <w:t xml:space="preserve">aison sociale du co-contractant </w:t>
      </w:r>
      <w:r w:rsidR="00F12F9B">
        <w:rPr>
          <w:rFonts w:ascii="Century Gothic" w:eastAsia="Arial" w:hAnsi="Century Gothic" w:cs="Arial"/>
        </w:rPr>
        <w:t xml:space="preserve">- </w:t>
      </w:r>
      <w:r w:rsidRPr="00FF2324">
        <w:rPr>
          <w:rFonts w:ascii="Century Gothic" w:eastAsia="Arial" w:hAnsi="Century Gothic" w:cs="Arial"/>
        </w:rPr>
        <w:t>dénomination et adresse)</w:t>
      </w:r>
      <w:r>
        <w:rPr>
          <w:rFonts w:ascii="Century Gothic" w:eastAsia="Arial" w:hAnsi="Century Gothic" w:cs="Arial"/>
        </w:rPr>
        <w:t> :</w:t>
      </w:r>
    </w:p>
    <w:p w:rsidR="00FF2324" w:rsidRPr="00FF2324" w:rsidRDefault="00FF2324" w:rsidP="00FF2324">
      <w:pPr>
        <w:tabs>
          <w:tab w:val="right" w:leader="dot" w:pos="10466"/>
        </w:tabs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ab/>
      </w:r>
    </w:p>
    <w:p w:rsidR="00F12F9B" w:rsidRPr="00FF2324" w:rsidRDefault="00F12F9B" w:rsidP="00F12F9B">
      <w:pPr>
        <w:tabs>
          <w:tab w:val="right" w:leader="dot" w:pos="10466"/>
        </w:tabs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représentée par :</w:t>
      </w:r>
      <w:r>
        <w:rPr>
          <w:rFonts w:ascii="Century Gothic" w:eastAsia="Arial" w:hAnsi="Century Gothic" w:cs="Arial"/>
        </w:rPr>
        <w:tab/>
      </w:r>
    </w:p>
    <w:p w:rsidR="00FF2324" w:rsidRPr="00FF2324" w:rsidRDefault="00FF2324" w:rsidP="00BC4A56">
      <w:pPr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Est conclue la convention suivante</w:t>
      </w:r>
      <w:r w:rsidR="00BC4A56">
        <w:rPr>
          <w:rFonts w:ascii="Century Gothic" w:eastAsia="Arial" w:hAnsi="Century Gothic" w:cs="Arial"/>
        </w:rPr>
        <w:t> :</w:t>
      </w:r>
    </w:p>
    <w:p w:rsidR="00FF2324" w:rsidRPr="00FF2324" w:rsidRDefault="00FF2324" w:rsidP="00FF2324">
      <w:pPr>
        <w:rPr>
          <w:rFonts w:ascii="Century Gothic" w:eastAsia="Arial" w:hAnsi="Century Gothic" w:cs="Arial"/>
          <w:b/>
        </w:rPr>
      </w:pPr>
      <w:r w:rsidRPr="00FF2324">
        <w:rPr>
          <w:rFonts w:ascii="Century Gothic" w:eastAsia="Arial" w:hAnsi="Century Gothic" w:cs="Arial"/>
          <w:b/>
        </w:rPr>
        <w:t>Article 1 :</w:t>
      </w:r>
    </w:p>
    <w:p w:rsidR="00FF2324" w:rsidRPr="00FF2324" w:rsidRDefault="00FF2324" w:rsidP="00FF2324">
      <w:pPr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L’organisme de formation organise l’action de formation suivante :</w:t>
      </w:r>
    </w:p>
    <w:p w:rsidR="00FF2324" w:rsidRPr="00FF2324" w:rsidRDefault="00FF2324" w:rsidP="00FF2324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1</w:t>
      </w:r>
      <w:r>
        <w:rPr>
          <w:rFonts w:ascii="Century Gothic" w:eastAsia="Arial" w:hAnsi="Century Gothic" w:cs="Arial"/>
        </w:rPr>
        <w:t xml:space="preserve"> - </w:t>
      </w:r>
      <w:r w:rsidRPr="00FF2324">
        <w:rPr>
          <w:rFonts w:ascii="Century Gothic" w:eastAsia="Arial" w:hAnsi="Century Gothic" w:cs="Arial"/>
        </w:rPr>
        <w:t>Intitulé</w:t>
      </w:r>
      <w:r>
        <w:rPr>
          <w:rFonts w:ascii="Century Gothic" w:eastAsia="Arial" w:hAnsi="Century Gothic" w:cs="Arial"/>
        </w:rPr>
        <w:t> :</w:t>
      </w:r>
      <w:r>
        <w:rPr>
          <w:rFonts w:ascii="Century Gothic" w:eastAsia="Arial" w:hAnsi="Century Gothic" w:cs="Arial"/>
        </w:rPr>
        <w:tab/>
      </w:r>
    </w:p>
    <w:p w:rsidR="00FF2324" w:rsidRPr="00FF2324" w:rsidRDefault="00FF2324" w:rsidP="00FF2324">
      <w:pPr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2</w:t>
      </w:r>
      <w:r>
        <w:rPr>
          <w:rFonts w:ascii="Century Gothic" w:eastAsia="Arial" w:hAnsi="Century Gothic" w:cs="Arial"/>
        </w:rPr>
        <w:t xml:space="preserve"> - </w:t>
      </w:r>
      <w:r w:rsidRPr="00FF2324">
        <w:rPr>
          <w:rFonts w:ascii="Century Gothic" w:eastAsia="Arial" w:hAnsi="Century Gothic" w:cs="Arial"/>
        </w:rPr>
        <w:t>Nature de l’action au sens de l’article L.6313-1 du code du travail :</w:t>
      </w:r>
    </w:p>
    <w:p w:rsidR="00FF2324" w:rsidRPr="00FF2324" w:rsidRDefault="00FF2324" w:rsidP="00FF2324">
      <w:pPr>
        <w:tabs>
          <w:tab w:val="right" w:leader="dot" w:pos="10466"/>
        </w:tabs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ab/>
      </w:r>
    </w:p>
    <w:p w:rsidR="00FF2324" w:rsidRPr="00FF2324" w:rsidRDefault="00FF2324" w:rsidP="00FF2324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3</w:t>
      </w:r>
      <w:r w:rsidR="00BC4A56">
        <w:rPr>
          <w:rFonts w:ascii="Century Gothic" w:eastAsia="Arial" w:hAnsi="Century Gothic" w:cs="Arial"/>
        </w:rPr>
        <w:t xml:space="preserve"> </w:t>
      </w:r>
      <w:r w:rsidR="00F12F9B">
        <w:rPr>
          <w:rFonts w:ascii="Century Gothic" w:eastAsia="Arial" w:hAnsi="Century Gothic" w:cs="Arial"/>
        </w:rPr>
        <w:t>–</w:t>
      </w:r>
      <w:r w:rsidR="00BC4A56">
        <w:rPr>
          <w:rFonts w:ascii="Century Gothic" w:eastAsia="Arial" w:hAnsi="Century Gothic" w:cs="Arial"/>
        </w:rPr>
        <w:t xml:space="preserve"> </w:t>
      </w:r>
      <w:r w:rsidRPr="00FF2324">
        <w:rPr>
          <w:rFonts w:ascii="Century Gothic" w:eastAsia="Arial" w:hAnsi="Century Gothic" w:cs="Arial"/>
        </w:rPr>
        <w:t>Dates</w:t>
      </w:r>
      <w:r w:rsidR="00F12F9B">
        <w:rPr>
          <w:rFonts w:ascii="Century Gothic" w:eastAsia="Arial" w:hAnsi="Century Gothic" w:cs="Arial"/>
        </w:rPr>
        <w:t xml:space="preserve"> de l’action de formation</w:t>
      </w:r>
      <w:r>
        <w:rPr>
          <w:rFonts w:ascii="Century Gothic" w:eastAsia="Arial" w:hAnsi="Century Gothic" w:cs="Arial"/>
        </w:rPr>
        <w:t xml:space="preserve"> : </w:t>
      </w:r>
      <w:r>
        <w:rPr>
          <w:rFonts w:ascii="Century Gothic" w:eastAsia="Arial" w:hAnsi="Century Gothic" w:cs="Arial"/>
        </w:rPr>
        <w:tab/>
      </w:r>
    </w:p>
    <w:p w:rsidR="00FF2324" w:rsidRPr="00FF2324" w:rsidRDefault="00FF2324" w:rsidP="00FF2324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4</w:t>
      </w:r>
      <w:r w:rsidR="00BC4A56">
        <w:rPr>
          <w:rFonts w:ascii="Century Gothic" w:eastAsia="Arial" w:hAnsi="Century Gothic" w:cs="Arial"/>
        </w:rPr>
        <w:t xml:space="preserve"> - </w:t>
      </w:r>
      <w:r w:rsidRPr="00FF2324">
        <w:rPr>
          <w:rFonts w:ascii="Century Gothic" w:eastAsia="Arial" w:hAnsi="Century Gothic" w:cs="Arial"/>
        </w:rPr>
        <w:t>Durée</w:t>
      </w:r>
      <w:r>
        <w:rPr>
          <w:rFonts w:ascii="Century Gothic" w:eastAsia="Arial" w:hAnsi="Century Gothic" w:cs="Arial"/>
        </w:rPr>
        <w:t> </w:t>
      </w:r>
      <w:r w:rsidR="00F12F9B">
        <w:rPr>
          <w:rFonts w:ascii="Century Gothic" w:eastAsia="Arial" w:hAnsi="Century Gothic" w:cs="Arial"/>
        </w:rPr>
        <w:t>et horaires de l’action de formation </w:t>
      </w:r>
      <w:r>
        <w:rPr>
          <w:rFonts w:ascii="Century Gothic" w:eastAsia="Arial" w:hAnsi="Century Gothic" w:cs="Arial"/>
        </w:rPr>
        <w:t xml:space="preserve">: </w:t>
      </w:r>
      <w:r>
        <w:rPr>
          <w:rFonts w:ascii="Century Gothic" w:eastAsia="Arial" w:hAnsi="Century Gothic" w:cs="Arial"/>
        </w:rPr>
        <w:tab/>
      </w:r>
    </w:p>
    <w:p w:rsidR="00FF2324" w:rsidRPr="00FF2324" w:rsidRDefault="00FF2324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5</w:t>
      </w:r>
      <w:r w:rsidR="00BC4A56">
        <w:rPr>
          <w:rFonts w:ascii="Century Gothic" w:eastAsia="Arial" w:hAnsi="Century Gothic" w:cs="Arial"/>
        </w:rPr>
        <w:t xml:space="preserve"> - </w:t>
      </w:r>
      <w:r w:rsidRPr="00FF2324">
        <w:rPr>
          <w:rFonts w:ascii="Century Gothic" w:eastAsia="Arial" w:hAnsi="Century Gothic" w:cs="Arial"/>
        </w:rPr>
        <w:t xml:space="preserve">Lieu </w:t>
      </w:r>
      <w:r w:rsidR="00F12F9B">
        <w:rPr>
          <w:rFonts w:ascii="Century Gothic" w:eastAsia="Arial" w:hAnsi="Century Gothic" w:cs="Arial"/>
        </w:rPr>
        <w:t>de l’action de formation </w:t>
      </w:r>
      <w:r w:rsidR="00F12F9B" w:rsidRPr="00FF2324">
        <w:rPr>
          <w:rFonts w:ascii="Century Gothic" w:eastAsia="Arial" w:hAnsi="Century Gothic" w:cs="Arial"/>
        </w:rPr>
        <w:t xml:space="preserve"> </w:t>
      </w:r>
      <w:r w:rsidRPr="00FF2324">
        <w:rPr>
          <w:rFonts w:ascii="Century Gothic" w:eastAsia="Arial" w:hAnsi="Century Gothic" w:cs="Arial"/>
        </w:rPr>
        <w:t>(adresse complète)</w:t>
      </w:r>
      <w:r w:rsidR="00BC4A56">
        <w:rPr>
          <w:rFonts w:ascii="Century Gothic" w:eastAsia="Arial" w:hAnsi="Century Gothic" w:cs="Arial"/>
        </w:rPr>
        <w:t xml:space="preserve"> : </w:t>
      </w:r>
      <w:r w:rsidR="00BC4A56">
        <w:rPr>
          <w:rFonts w:ascii="Century Gothic" w:eastAsia="Arial" w:hAnsi="Century Gothic" w:cs="Arial"/>
        </w:rPr>
        <w:tab/>
      </w:r>
    </w:p>
    <w:p w:rsidR="00BC4A56" w:rsidRPr="00FF2324" w:rsidRDefault="00FF2324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6</w:t>
      </w:r>
      <w:r w:rsidR="00BC4A56">
        <w:rPr>
          <w:rFonts w:ascii="Century Gothic" w:eastAsia="Arial" w:hAnsi="Century Gothic" w:cs="Arial"/>
        </w:rPr>
        <w:t xml:space="preserve"> - </w:t>
      </w:r>
      <w:r w:rsidRPr="00FF2324">
        <w:rPr>
          <w:rFonts w:ascii="Century Gothic" w:eastAsia="Arial" w:hAnsi="Century Gothic" w:cs="Arial"/>
        </w:rPr>
        <w:t>Modalités de déroulement</w:t>
      </w:r>
      <w:r w:rsidR="00FE305C">
        <w:rPr>
          <w:rFonts w:ascii="Century Gothic" w:eastAsia="Arial" w:hAnsi="Century Gothic" w:cs="Arial"/>
        </w:rPr>
        <w:t xml:space="preserve"> </w:t>
      </w:r>
      <w:r w:rsidRPr="00FF2324">
        <w:rPr>
          <w:rFonts w:ascii="Century Gothic" w:eastAsia="Arial" w:hAnsi="Century Gothic" w:cs="Arial"/>
        </w:rPr>
        <w:t>(moyens techniques et pédagogiques mis en œuvre)</w:t>
      </w:r>
      <w:r w:rsidR="00BC4A56">
        <w:rPr>
          <w:rFonts w:ascii="Century Gothic" w:eastAsia="Arial" w:hAnsi="Century Gothic" w:cs="Arial"/>
        </w:rPr>
        <w:t xml:space="preserve"> : </w:t>
      </w:r>
      <w:r w:rsidR="00BC4A56">
        <w:rPr>
          <w:rFonts w:ascii="Century Gothic" w:eastAsia="Arial" w:hAnsi="Century Gothic" w:cs="Arial"/>
        </w:rPr>
        <w:tab/>
      </w:r>
    </w:p>
    <w:p w:rsidR="00BC4A56" w:rsidRPr="00FF2324" w:rsidRDefault="00FE305C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E305C">
        <w:rPr>
          <w:rFonts w:ascii="Century Gothic" w:eastAsia="Arial" w:hAnsi="Century Gothic" w:cs="Arial"/>
        </w:rPr>
        <w:t xml:space="preserve">7 </w:t>
      </w:r>
      <w:r>
        <w:rPr>
          <w:rFonts w:ascii="Century Gothic" w:eastAsia="Arial" w:hAnsi="Century Gothic" w:cs="Arial"/>
        </w:rPr>
        <w:t>-</w:t>
      </w:r>
      <w:r w:rsidRPr="00FE305C">
        <w:rPr>
          <w:rFonts w:ascii="Century Gothic" w:eastAsia="Arial" w:hAnsi="Century Gothic" w:cs="Arial"/>
        </w:rPr>
        <w:t xml:space="preserve"> Type de formation</w:t>
      </w:r>
      <w:r>
        <w:rPr>
          <w:rFonts w:ascii="Century Gothic" w:eastAsia="Arial" w:hAnsi="Century Gothic" w:cs="Arial"/>
        </w:rPr>
        <w:t xml:space="preserve"> </w:t>
      </w:r>
      <w:r w:rsidR="00F12F9B" w:rsidRPr="00FE305C">
        <w:rPr>
          <w:rFonts w:ascii="Century Gothic" w:eastAsia="Arial" w:hAnsi="Century Gothic" w:cs="Arial"/>
        </w:rPr>
        <w:t>(formation en présentiel, à distance</w:t>
      </w:r>
      <w:r w:rsidRPr="00FE305C">
        <w:rPr>
          <w:rFonts w:ascii="Century Gothic" w:eastAsia="Arial" w:hAnsi="Century Gothic" w:cs="Arial"/>
        </w:rPr>
        <w:t>, mixte</w:t>
      </w:r>
      <w:r w:rsidR="00F12F9B" w:rsidRPr="00FE305C">
        <w:rPr>
          <w:rFonts w:ascii="Century Gothic" w:eastAsia="Arial" w:hAnsi="Century Gothic" w:cs="Arial"/>
        </w:rPr>
        <w:t>…)</w:t>
      </w:r>
      <w:r>
        <w:rPr>
          <w:rFonts w:ascii="Century Gothic" w:eastAsia="Arial" w:hAnsi="Century Gothic" w:cs="Arial"/>
        </w:rPr>
        <w:t> :</w:t>
      </w:r>
      <w:r w:rsidR="00BC4A56">
        <w:rPr>
          <w:rFonts w:ascii="Century Gothic" w:eastAsia="Arial" w:hAnsi="Century Gothic" w:cs="Arial"/>
        </w:rPr>
        <w:tab/>
      </w:r>
    </w:p>
    <w:p w:rsidR="00BC4A56" w:rsidRPr="00FF2324" w:rsidRDefault="00FE305C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8</w:t>
      </w:r>
      <w:r w:rsidR="00BC4A56">
        <w:rPr>
          <w:rFonts w:ascii="Century Gothic" w:eastAsia="Arial" w:hAnsi="Century Gothic" w:cs="Arial"/>
        </w:rPr>
        <w:t xml:space="preserve"> - </w:t>
      </w:r>
      <w:r w:rsidR="00FF2324" w:rsidRPr="00FF2324">
        <w:rPr>
          <w:rFonts w:ascii="Century Gothic" w:eastAsia="Arial" w:hAnsi="Century Gothic" w:cs="Arial"/>
        </w:rPr>
        <w:t xml:space="preserve">Nature de la sanction </w:t>
      </w:r>
      <w:r w:rsidR="00F12F9B">
        <w:rPr>
          <w:rFonts w:ascii="Century Gothic" w:eastAsia="Arial" w:hAnsi="Century Gothic" w:cs="Arial"/>
        </w:rPr>
        <w:t>de l’action de formation</w:t>
      </w:r>
      <w:r>
        <w:rPr>
          <w:rFonts w:ascii="Century Gothic" w:eastAsia="Arial" w:hAnsi="Century Gothic" w:cs="Arial"/>
        </w:rPr>
        <w:t xml:space="preserve"> et modalités d’évaluation jalonnant ou terminant la formation </w:t>
      </w:r>
      <w:r w:rsidR="00F12F9B" w:rsidRPr="00FE305C">
        <w:rPr>
          <w:rFonts w:ascii="Century Gothic" w:eastAsia="Arial" w:hAnsi="Century Gothic" w:cs="Arial"/>
        </w:rPr>
        <w:t>(certificat,</w:t>
      </w:r>
      <w:r w:rsidRPr="00FE305C">
        <w:rPr>
          <w:rFonts w:ascii="Century Gothic" w:eastAsia="Arial" w:hAnsi="Century Gothic" w:cs="Arial"/>
        </w:rPr>
        <w:t xml:space="preserve"> examen, quizz, contrôle conti</w:t>
      </w:r>
      <w:bookmarkStart w:id="0" w:name="_GoBack"/>
      <w:bookmarkEnd w:id="0"/>
      <w:r w:rsidRPr="00FE305C">
        <w:rPr>
          <w:rFonts w:ascii="Century Gothic" w:eastAsia="Arial" w:hAnsi="Century Gothic" w:cs="Arial"/>
        </w:rPr>
        <w:t>nu…</w:t>
      </w:r>
      <w:r w:rsidR="00F12F9B" w:rsidRPr="00FE305C">
        <w:rPr>
          <w:rFonts w:ascii="Century Gothic" w:eastAsia="Arial" w:hAnsi="Century Gothic" w:cs="Arial"/>
        </w:rPr>
        <w:t>)</w:t>
      </w:r>
      <w:r>
        <w:rPr>
          <w:rFonts w:ascii="Century Gothic" w:eastAsia="Arial" w:hAnsi="Century Gothic" w:cs="Arial"/>
        </w:rPr>
        <w:t> :</w:t>
      </w:r>
      <w:r w:rsidR="00BC4A56">
        <w:rPr>
          <w:rFonts w:ascii="Century Gothic" w:eastAsia="Arial" w:hAnsi="Century Gothic" w:cs="Arial"/>
        </w:rPr>
        <w:tab/>
      </w:r>
    </w:p>
    <w:p w:rsidR="00FE305C" w:rsidRDefault="00FE305C" w:rsidP="00F12F9B">
      <w:pPr>
        <w:tabs>
          <w:tab w:val="right" w:leader="dot" w:pos="10466"/>
        </w:tabs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9</w:t>
      </w:r>
      <w:r w:rsidR="00BC4A56">
        <w:rPr>
          <w:rFonts w:ascii="Century Gothic" w:eastAsia="Arial" w:hAnsi="Century Gothic" w:cs="Arial"/>
        </w:rPr>
        <w:t xml:space="preserve"> - </w:t>
      </w:r>
      <w:r w:rsidR="00FF2324" w:rsidRPr="00FF2324">
        <w:rPr>
          <w:rFonts w:ascii="Century Gothic" w:eastAsia="Arial" w:hAnsi="Century Gothic" w:cs="Arial"/>
        </w:rPr>
        <w:t xml:space="preserve">Effectif </w:t>
      </w:r>
      <w:r w:rsidR="00F12F9B">
        <w:rPr>
          <w:rFonts w:ascii="Century Gothic" w:eastAsia="Arial" w:hAnsi="Century Gothic" w:cs="Arial"/>
        </w:rPr>
        <w:t>de l’action de formation</w:t>
      </w:r>
      <w:r>
        <w:rPr>
          <w:rFonts w:ascii="Century Gothic" w:eastAsia="Arial" w:hAnsi="Century Gothic" w:cs="Arial"/>
        </w:rPr>
        <w:t> </w:t>
      </w:r>
      <w:r w:rsidR="00FF2324" w:rsidRPr="00FF2324">
        <w:rPr>
          <w:rFonts w:ascii="Century Gothic" w:eastAsia="Arial" w:hAnsi="Century Gothic" w:cs="Arial"/>
        </w:rPr>
        <w:t>(nom et prénom du/des stagiaires/s</w:t>
      </w:r>
      <w:r w:rsidR="00BC4A56">
        <w:rPr>
          <w:rFonts w:ascii="Century Gothic" w:eastAsia="Arial" w:hAnsi="Century Gothic" w:cs="Arial"/>
        </w:rPr>
        <w:t>) :</w:t>
      </w:r>
      <w:r w:rsidR="00BC4A56" w:rsidRPr="00BC4A56">
        <w:rPr>
          <w:rFonts w:ascii="Century Gothic" w:eastAsia="Arial" w:hAnsi="Century Gothic" w:cs="Arial"/>
        </w:rPr>
        <w:t xml:space="preserve"> </w:t>
      </w:r>
      <w:r w:rsidR="00BC4A56">
        <w:rPr>
          <w:rFonts w:ascii="Century Gothic" w:eastAsia="Arial" w:hAnsi="Century Gothic" w:cs="Arial"/>
        </w:rPr>
        <w:tab/>
      </w:r>
    </w:p>
    <w:p w:rsidR="00BC4A56" w:rsidRPr="00FE305C" w:rsidRDefault="00FE305C" w:rsidP="00F12F9B">
      <w:pPr>
        <w:tabs>
          <w:tab w:val="right" w:leader="dot" w:pos="10466"/>
        </w:tabs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10 - Moyen de contrôle de l’assiduité (attestation d’assiduité + feuilles d’émargement pour les formations en présentiel / attestation d’assiduité + relevé de connexion pour les formations à distance) : …………………………………………………………………………………...</w:t>
      </w:r>
      <w:r w:rsidR="00BC4A56">
        <w:rPr>
          <w:rFonts w:ascii="Century Gothic" w:eastAsia="Arial" w:hAnsi="Century Gothic" w:cs="Arial"/>
          <w:b/>
        </w:rPr>
        <w:br w:type="page"/>
      </w:r>
    </w:p>
    <w:p w:rsidR="00FF2324" w:rsidRPr="00FF2324" w:rsidRDefault="00FF2324" w:rsidP="00FF2324">
      <w:pPr>
        <w:rPr>
          <w:rFonts w:ascii="Century Gothic" w:eastAsia="Arial" w:hAnsi="Century Gothic" w:cs="Arial"/>
          <w:b/>
        </w:rPr>
      </w:pPr>
      <w:r w:rsidRPr="00FF2324">
        <w:rPr>
          <w:rFonts w:ascii="Century Gothic" w:eastAsia="Arial" w:hAnsi="Century Gothic" w:cs="Arial"/>
          <w:b/>
        </w:rPr>
        <w:lastRenderedPageBreak/>
        <w:t>Article 2:</w:t>
      </w:r>
    </w:p>
    <w:p w:rsidR="00FF2324" w:rsidRPr="00FF2324" w:rsidRDefault="00FF2324" w:rsidP="00BC4A56">
      <w:pPr>
        <w:jc w:val="both"/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En contrepartie de cette action de formation, le cocontractant s’engage à acquitter les frais suivants :</w:t>
      </w:r>
    </w:p>
    <w:p w:rsidR="00FF2324" w:rsidRPr="00FF2324" w:rsidRDefault="00FF2324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Frais de formation : coût unitaire H</w:t>
      </w:r>
      <w:r w:rsidR="00BC4A56">
        <w:rPr>
          <w:rFonts w:ascii="Century Gothic" w:eastAsia="Arial" w:hAnsi="Century Gothic" w:cs="Arial"/>
        </w:rPr>
        <w:t>.</w:t>
      </w:r>
      <w:r w:rsidRPr="00FF2324">
        <w:rPr>
          <w:rFonts w:ascii="Century Gothic" w:eastAsia="Arial" w:hAnsi="Century Gothic" w:cs="Arial"/>
        </w:rPr>
        <w:t>T</w:t>
      </w:r>
      <w:r w:rsidR="00BC4A56">
        <w:rPr>
          <w:rFonts w:ascii="Century Gothic" w:eastAsia="Arial" w:hAnsi="Century Gothic" w:cs="Arial"/>
        </w:rPr>
        <w:t>.</w:t>
      </w:r>
      <w:r w:rsidRPr="00FF2324">
        <w:rPr>
          <w:rFonts w:ascii="Century Gothic" w:eastAsia="Arial" w:hAnsi="Century Gothic" w:cs="Arial"/>
        </w:rPr>
        <w:t xml:space="preserve">……… x …….. stagiaire(s) = </w:t>
      </w:r>
      <w:r w:rsidR="00BC4A56">
        <w:rPr>
          <w:rFonts w:ascii="Century Gothic" w:eastAsia="Arial" w:hAnsi="Century Gothic" w:cs="Arial"/>
        </w:rPr>
        <w:tab/>
        <w:t>€ H.T.</w:t>
      </w:r>
    </w:p>
    <w:p w:rsidR="00BC4A56" w:rsidRPr="00FF2324" w:rsidRDefault="00FF2324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Soit un total de</w:t>
      </w:r>
      <w:r w:rsidR="00BC4A56">
        <w:rPr>
          <w:rFonts w:ascii="Century Gothic" w:eastAsia="Arial" w:hAnsi="Century Gothic" w:cs="Arial"/>
        </w:rPr>
        <w:t xml:space="preserve"> : </w:t>
      </w:r>
      <w:r w:rsidR="00BC4A56">
        <w:rPr>
          <w:rFonts w:ascii="Century Gothic" w:eastAsia="Arial" w:hAnsi="Century Gothic" w:cs="Arial"/>
        </w:rPr>
        <w:tab/>
        <w:t>€ H.T.</w:t>
      </w:r>
    </w:p>
    <w:p w:rsidR="00BC4A56" w:rsidRPr="00FF2324" w:rsidRDefault="00FF2324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TVA (ou net de taxes en cas d’exonération de TVA –</w:t>
      </w:r>
      <w:r w:rsidR="00BC4A56">
        <w:rPr>
          <w:rFonts w:ascii="Century Gothic" w:eastAsia="Arial" w:hAnsi="Century Gothic" w:cs="Arial"/>
        </w:rPr>
        <w:t xml:space="preserve"> </w:t>
      </w:r>
      <w:r w:rsidRPr="00FF2324">
        <w:rPr>
          <w:rFonts w:ascii="Century Gothic" w:eastAsia="Arial" w:hAnsi="Century Gothic" w:cs="Arial"/>
        </w:rPr>
        <w:t>formulaire 3511)</w:t>
      </w:r>
      <w:r w:rsidR="00BC4A56">
        <w:rPr>
          <w:rFonts w:ascii="Century Gothic" w:eastAsia="Arial" w:hAnsi="Century Gothic" w:cs="Arial"/>
        </w:rPr>
        <w:t xml:space="preserve"> : </w:t>
      </w:r>
      <w:r w:rsidR="00BC4A56">
        <w:rPr>
          <w:rFonts w:ascii="Century Gothic" w:eastAsia="Arial" w:hAnsi="Century Gothic" w:cs="Arial"/>
        </w:rPr>
        <w:tab/>
        <w:t>€</w:t>
      </w:r>
    </w:p>
    <w:p w:rsidR="00A204DA" w:rsidRDefault="00FF2324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TOTAL GENERAL</w:t>
      </w:r>
      <w:r w:rsidR="00A204DA">
        <w:rPr>
          <w:rFonts w:ascii="Century Gothic" w:eastAsia="Arial" w:hAnsi="Century Gothic" w:cs="Arial"/>
        </w:rPr>
        <w:t xml:space="preserve"> : </w:t>
      </w:r>
      <w:r w:rsidR="00A204DA">
        <w:rPr>
          <w:rFonts w:ascii="Century Gothic" w:eastAsia="Arial" w:hAnsi="Century Gothic" w:cs="Arial"/>
        </w:rPr>
        <w:tab/>
        <w:t>€ T.T.C</w:t>
      </w:r>
    </w:p>
    <w:p w:rsidR="00BC4A56" w:rsidRPr="00FF2324" w:rsidRDefault="00F12F9B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Dont é</w:t>
      </w:r>
      <w:r w:rsidR="00FF2324" w:rsidRPr="00FF2324">
        <w:rPr>
          <w:rFonts w:ascii="Century Gothic" w:eastAsia="Arial" w:hAnsi="Century Gothic" w:cs="Arial"/>
        </w:rPr>
        <w:t>ventuel</w:t>
      </w:r>
      <w:r w:rsidR="00A204DA">
        <w:rPr>
          <w:rFonts w:ascii="Century Gothic" w:eastAsia="Arial" w:hAnsi="Century Gothic" w:cs="Arial"/>
        </w:rPr>
        <w:t>s</w:t>
      </w:r>
      <w:r w:rsidR="00FF2324" w:rsidRPr="00FF2324">
        <w:rPr>
          <w:rFonts w:ascii="Century Gothic" w:eastAsia="Arial" w:hAnsi="Century Gothic" w:cs="Arial"/>
        </w:rPr>
        <w:t xml:space="preserve"> frais de déplacement</w:t>
      </w:r>
      <w:r w:rsidR="00A204DA">
        <w:rPr>
          <w:rFonts w:ascii="Century Gothic" w:eastAsia="Arial" w:hAnsi="Century Gothic" w:cs="Arial"/>
        </w:rPr>
        <w:t xml:space="preserve"> : </w:t>
      </w:r>
      <w:r w:rsidR="00BC4A56">
        <w:rPr>
          <w:rFonts w:ascii="Century Gothic" w:eastAsia="Arial" w:hAnsi="Century Gothic" w:cs="Arial"/>
        </w:rPr>
        <w:tab/>
        <w:t>€</w:t>
      </w:r>
    </w:p>
    <w:p w:rsidR="00BC4A56" w:rsidRPr="00FF2324" w:rsidRDefault="00F12F9B" w:rsidP="00BC4A56">
      <w:pPr>
        <w:tabs>
          <w:tab w:val="right" w:leader="dot" w:pos="10466"/>
        </w:tabs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Dont c</w:t>
      </w:r>
      <w:r w:rsidR="00FF2324" w:rsidRPr="00FF2324">
        <w:rPr>
          <w:rFonts w:ascii="Century Gothic" w:eastAsia="Arial" w:hAnsi="Century Gothic" w:cs="Arial"/>
        </w:rPr>
        <w:t>ontribution éventuelle des financeurs publics :</w:t>
      </w:r>
      <w:r w:rsidR="00BC4A56" w:rsidRPr="00BC4A56">
        <w:rPr>
          <w:rFonts w:ascii="Century Gothic" w:eastAsia="Arial" w:hAnsi="Century Gothic" w:cs="Arial"/>
        </w:rPr>
        <w:t xml:space="preserve"> </w:t>
      </w:r>
      <w:r w:rsidR="00BC4A56">
        <w:rPr>
          <w:rFonts w:ascii="Century Gothic" w:eastAsia="Arial" w:hAnsi="Century Gothic" w:cs="Arial"/>
        </w:rPr>
        <w:tab/>
        <w:t>€</w:t>
      </w:r>
    </w:p>
    <w:p w:rsidR="00BC4A56" w:rsidRDefault="00BC4A56" w:rsidP="00FF2324">
      <w:pPr>
        <w:rPr>
          <w:rFonts w:ascii="Century Gothic" w:eastAsia="Arial" w:hAnsi="Century Gothic" w:cs="Arial"/>
          <w:b/>
        </w:rPr>
      </w:pPr>
    </w:p>
    <w:p w:rsidR="00FF2324" w:rsidRPr="00FF2324" w:rsidRDefault="00FF2324" w:rsidP="00FF2324">
      <w:pPr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  <w:b/>
        </w:rPr>
        <w:t>Article 3:</w:t>
      </w:r>
      <w:r w:rsidRPr="00FF2324">
        <w:rPr>
          <w:rFonts w:ascii="Century Gothic" w:eastAsia="Arial" w:hAnsi="Century Gothic" w:cs="Arial"/>
        </w:rPr>
        <w:t xml:space="preserve"> (conseillé) CLAUSE DE DEDIT:</w:t>
      </w:r>
    </w:p>
    <w:p w:rsidR="00FF2324" w:rsidRPr="00FF2324" w:rsidRDefault="00FF2324" w:rsidP="00BC4A56">
      <w:pPr>
        <w:jc w:val="both"/>
        <w:rPr>
          <w:rFonts w:ascii="Century Gothic" w:eastAsia="Arial" w:hAnsi="Century Gothic" w:cs="Arial"/>
        </w:rPr>
      </w:pPr>
      <w:r w:rsidRPr="00FF2324">
        <w:rPr>
          <w:rFonts w:ascii="Century Gothic" w:eastAsia="Arial" w:hAnsi="Century Gothic" w:cs="Arial"/>
        </w:rPr>
        <w:t>(Les parties prenantes à la convention peuvent, ici, prévoir contractuellement leurs obligations financières réciproques en cas d’inexécution totale ou partielle de la prestation de formation)</w:t>
      </w:r>
    </w:p>
    <w:p w:rsidR="00BC4A56" w:rsidRDefault="00BC4A56" w:rsidP="00FF2324">
      <w:pPr>
        <w:rPr>
          <w:rFonts w:ascii="Century Gothic" w:eastAsia="Arial" w:hAnsi="Century Gothic" w:cs="Arial"/>
          <w:b/>
        </w:rPr>
      </w:pPr>
    </w:p>
    <w:p w:rsidR="00FF2324" w:rsidRPr="00FF2324" w:rsidRDefault="00FF2324" w:rsidP="00FF2324">
      <w:pPr>
        <w:rPr>
          <w:rFonts w:ascii="Century Gothic" w:eastAsia="Arial" w:hAnsi="Century Gothic" w:cs="Arial"/>
          <w:b/>
        </w:rPr>
      </w:pPr>
      <w:r w:rsidRPr="00FF2324">
        <w:rPr>
          <w:rFonts w:ascii="Century Gothic" w:eastAsia="Arial" w:hAnsi="Century Gothic" w:cs="Arial"/>
          <w:b/>
        </w:rPr>
        <w:t xml:space="preserve">Article 4: </w:t>
      </w:r>
    </w:p>
    <w:p w:rsidR="00322422" w:rsidRPr="00FF2324" w:rsidRDefault="00FF2324" w:rsidP="00FF2324">
      <w:r w:rsidRPr="00FF2324">
        <w:rPr>
          <w:rFonts w:ascii="Century Gothic" w:eastAsia="Arial" w:hAnsi="Century Gothic" w:cs="Arial"/>
        </w:rPr>
        <w:t>La présente convention prend effet à compter de sa signature par l’entreprise.</w:t>
      </w:r>
    </w:p>
    <w:p w:rsidR="00BC4A56" w:rsidRDefault="00BC4A56" w:rsidP="00A20A24"/>
    <w:p w:rsidR="00A20A24" w:rsidRPr="00FF2324" w:rsidRDefault="00322422" w:rsidP="00A20A24">
      <w:r w:rsidRPr="00FF2324">
        <w:t xml:space="preserve">Fait </w:t>
      </w:r>
      <w:r w:rsidR="00FF2324" w:rsidRPr="00FF2324">
        <w:t>en double exemplaire à</w:t>
      </w:r>
      <w:r w:rsidRPr="00FF2324">
        <w:t> :</w:t>
      </w:r>
    </w:p>
    <w:p w:rsidR="00322422" w:rsidRPr="00FF2324" w:rsidRDefault="00322422" w:rsidP="00A20A24">
      <w:r w:rsidRPr="00FF2324">
        <w:t>Le :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250"/>
      </w:tblGrid>
      <w:tr w:rsidR="00A20A24" w:rsidTr="00A204DA">
        <w:trPr>
          <w:trHeight w:val="1531"/>
        </w:trPr>
        <w:tc>
          <w:tcPr>
            <w:tcW w:w="5240" w:type="dxa"/>
          </w:tcPr>
          <w:p w:rsidR="00A204DA" w:rsidRPr="00A204DA" w:rsidRDefault="00A204DA" w:rsidP="00A204DA">
            <w:pPr>
              <w:jc w:val="center"/>
              <w:rPr>
                <w:color w:val="ED7D31" w:themeColor="accent2"/>
                <w:sz w:val="20"/>
              </w:rPr>
            </w:pPr>
            <w:r>
              <w:t xml:space="preserve">Pour </w:t>
            </w:r>
            <w:proofErr w:type="gramStart"/>
            <w:r>
              <w:t>l’entreprise</w:t>
            </w:r>
            <w:proofErr w:type="gramEnd"/>
            <w:r>
              <w:br/>
            </w:r>
            <w:r w:rsidRPr="00A204DA">
              <w:rPr>
                <w:color w:val="ED7D31" w:themeColor="accent2"/>
                <w:sz w:val="20"/>
              </w:rPr>
              <w:t>(signature, nom et qualité du signataire)</w:t>
            </w:r>
          </w:p>
          <w:p w:rsidR="00A20A24" w:rsidRDefault="00A204DA" w:rsidP="00A204DA">
            <w:pPr>
              <w:jc w:val="center"/>
            </w:pPr>
            <w:r w:rsidRPr="00A204DA">
              <w:rPr>
                <w:color w:val="ED7D31" w:themeColor="accent2"/>
                <w:sz w:val="20"/>
              </w:rPr>
              <w:t>Cachet de l’entreprise</w:t>
            </w:r>
          </w:p>
        </w:tc>
        <w:tc>
          <w:tcPr>
            <w:tcW w:w="5250" w:type="dxa"/>
          </w:tcPr>
          <w:p w:rsidR="00A204DA" w:rsidRPr="00A204DA" w:rsidRDefault="00A204DA" w:rsidP="00A204DA">
            <w:pPr>
              <w:jc w:val="center"/>
              <w:rPr>
                <w:color w:val="ED7D31" w:themeColor="accent2"/>
                <w:sz w:val="20"/>
              </w:rPr>
            </w:pPr>
            <w:r>
              <w:t xml:space="preserve">Pour l’organisme de </w:t>
            </w:r>
            <w:proofErr w:type="gramStart"/>
            <w:r>
              <w:t>formation</w:t>
            </w:r>
            <w:proofErr w:type="gramEnd"/>
            <w:r>
              <w:br/>
            </w:r>
            <w:r w:rsidRPr="00A204DA">
              <w:rPr>
                <w:color w:val="ED7D31" w:themeColor="accent2"/>
              </w:rPr>
              <w:t>(</w:t>
            </w:r>
            <w:r w:rsidRPr="00A204DA">
              <w:rPr>
                <w:color w:val="ED7D31" w:themeColor="accent2"/>
                <w:sz w:val="20"/>
              </w:rPr>
              <w:t>signature, nom et qualité du signataire)</w:t>
            </w:r>
          </w:p>
          <w:p w:rsidR="00A20A24" w:rsidRDefault="00A204DA" w:rsidP="00A204DA">
            <w:pPr>
              <w:jc w:val="center"/>
            </w:pPr>
            <w:r w:rsidRPr="00A204DA">
              <w:rPr>
                <w:color w:val="ED7D31" w:themeColor="accent2"/>
                <w:sz w:val="20"/>
              </w:rPr>
              <w:t>Cachet de l’organisme</w:t>
            </w:r>
          </w:p>
        </w:tc>
      </w:tr>
    </w:tbl>
    <w:p w:rsidR="006A48F7" w:rsidRPr="006A48F7" w:rsidRDefault="00A204DA" w:rsidP="006A48F7"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FFF39" wp14:editId="122F2153">
                <wp:simplePos x="0" y="0"/>
                <wp:positionH relativeFrom="margin">
                  <wp:posOffset>-12065</wp:posOffset>
                </wp:positionH>
                <wp:positionV relativeFrom="page">
                  <wp:posOffset>8601075</wp:posOffset>
                </wp:positionV>
                <wp:extent cx="6645910" cy="1188720"/>
                <wp:effectExtent l="0" t="0" r="21590" b="11430"/>
                <wp:wrapThrough wrapText="bothSides">
                  <wp:wrapPolygon edited="0">
                    <wp:start x="310" y="0"/>
                    <wp:lineTo x="0" y="1731"/>
                    <wp:lineTo x="0" y="20077"/>
                    <wp:lineTo x="248" y="21462"/>
                    <wp:lineTo x="21361" y="21462"/>
                    <wp:lineTo x="21608" y="20077"/>
                    <wp:lineTo x="21608" y="1038"/>
                    <wp:lineTo x="21299" y="0"/>
                    <wp:lineTo x="310" y="0"/>
                  </wp:wrapPolygon>
                </wp:wrapThrough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1188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8039"/>
                            </w:tblGrid>
                            <w:tr w:rsidR="00A204DA" w:rsidRPr="006A48F7" w:rsidTr="006A48F7">
                              <w:tc>
                                <w:tcPr>
                                  <w:tcW w:w="1838" w:type="dxa"/>
                                </w:tcPr>
                                <w:p w:rsidR="00A204DA" w:rsidRPr="006A48F7" w:rsidRDefault="00A204DA" w:rsidP="0056511A">
                                  <w:pPr>
                                    <w:contextualSpacing/>
                                    <w:jc w:val="center"/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</w:pPr>
                                  <w:r w:rsidRPr="006A48F7">
                                    <w:rPr>
                                      <w:color w:val="44546A" w:themeColor="text2"/>
                                      <w:sz w:val="160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8039" w:type="dxa"/>
                                  <w:vAlign w:val="center"/>
                                </w:tcPr>
                                <w:p w:rsidR="00A204DA" w:rsidRPr="006A48F7" w:rsidRDefault="00A204DA" w:rsidP="00A204DA">
                                  <w:pPr>
                                    <w:contextualSpacing/>
                                    <w:jc w:val="both"/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40"/>
                                    </w:rPr>
                                  </w:pPr>
                                  <w:r w:rsidRPr="006A48F7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 xml:space="preserve">Ce modèle de </w:t>
                                  </w:r>
                                  <w:r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>convention de formation</w:t>
                                  </w:r>
                                  <w:r w:rsidRPr="006A48F7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>, donné à titre d’exemple, intègre les mentions qui doivent obligatoirement figurer dans un tel document</w:t>
                                  </w:r>
                                  <w:r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 xml:space="preserve"> </w:t>
                                  </w:r>
                                  <w:r w:rsidRPr="00A204DA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>(article L.6353-2 et R.6353-1 du Code du travail)</w:t>
                                  </w:r>
                                  <w:r w:rsidRPr="006A48F7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 xml:space="preserve">. Ce document est à établir sur du papier à en-tête de l’organisme de formation </w:t>
                                  </w:r>
                                  <w:r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>en double exemplaire</w:t>
                                  </w:r>
                                  <w:r w:rsidRPr="006A48F7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A204DA" w:rsidRPr="006A48F7" w:rsidRDefault="00A204DA" w:rsidP="00A204D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3FFF39" id="Rectangle à coins arrondis 3" o:spid="_x0000_s1027" style="position:absolute;margin-left:-.95pt;margin-top:677.25pt;width:523.3pt;height:93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" fillcolor="white [3201]" strokecolor="#44546a [3215]" strokeweight="1pt">
                <v:stroke joinstyle="miter"/>
                <v:textbox inset="0,0,0,0"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8039"/>
                      </w:tblGrid>
                      <w:tr w:rsidR="00A204DA" w:rsidRPr="006A48F7" w:rsidTr="006A48F7">
                        <w:tc>
                          <w:tcPr>
                            <w:tcW w:w="1838" w:type="dxa"/>
                          </w:tcPr>
                          <w:p w:rsidR="00A204DA" w:rsidRPr="006A48F7" w:rsidRDefault="00A204DA" w:rsidP="0056511A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szCs w:val="18"/>
                              </w:rPr>
                            </w:pPr>
                            <w:r w:rsidRPr="006A48F7">
                              <w:rPr>
                                <w:color w:val="44546A" w:themeColor="text2"/>
                                <w:sz w:val="160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8039" w:type="dxa"/>
                            <w:vAlign w:val="center"/>
                          </w:tcPr>
                          <w:p w:rsidR="00A204DA" w:rsidRPr="006A48F7" w:rsidRDefault="00A204DA" w:rsidP="00A204DA">
                            <w:pPr>
                              <w:contextualSpacing/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40"/>
                              </w:rPr>
                            </w:pPr>
                            <w:r w:rsidRPr="006A48F7">
                              <w:rPr>
                                <w:rFonts w:ascii="Century Gothic" w:hAnsi="Century Gothic"/>
                                <w:szCs w:val="18"/>
                              </w:rPr>
                              <w:t xml:space="preserve">Ce modèle de </w:t>
                            </w:r>
                            <w:r>
                              <w:rPr>
                                <w:rFonts w:ascii="Century Gothic" w:hAnsi="Century Gothic"/>
                                <w:szCs w:val="18"/>
                              </w:rPr>
                              <w:t>convention de formation</w:t>
                            </w:r>
                            <w:r w:rsidRPr="006A48F7">
                              <w:rPr>
                                <w:rFonts w:ascii="Century Gothic" w:hAnsi="Century Gothic"/>
                                <w:szCs w:val="18"/>
                              </w:rPr>
                              <w:t>, donné à titre d’exemple, intègre les mentions qui doivent obligatoirement figurer dans un tel document</w:t>
                            </w:r>
                            <w:r>
                              <w:rPr>
                                <w:rFonts w:ascii="Century Gothic" w:hAnsi="Century Gothic"/>
                                <w:szCs w:val="18"/>
                              </w:rPr>
                              <w:t xml:space="preserve"> </w:t>
                            </w:r>
                            <w:r w:rsidRPr="00A204DA">
                              <w:rPr>
                                <w:rFonts w:ascii="Century Gothic" w:hAnsi="Century Gothic"/>
                                <w:szCs w:val="18"/>
                              </w:rPr>
                              <w:t>(article L.6353-2 et R.6353-1 du Code du travail)</w:t>
                            </w:r>
                            <w:r w:rsidRPr="006A48F7">
                              <w:rPr>
                                <w:rFonts w:ascii="Century Gothic" w:hAnsi="Century Gothic"/>
                                <w:szCs w:val="18"/>
                              </w:rPr>
                              <w:t xml:space="preserve">. Ce document est à établir sur du papier à en-tête de l’organisme de formation </w:t>
                            </w:r>
                            <w:r>
                              <w:rPr>
                                <w:rFonts w:ascii="Century Gothic" w:hAnsi="Century Gothic"/>
                                <w:szCs w:val="18"/>
                              </w:rPr>
                              <w:t>en double exemplaire</w:t>
                            </w:r>
                            <w:r w:rsidRPr="006A48F7">
                              <w:rPr>
                                <w:rFonts w:ascii="Century Gothic" w:hAnsi="Century Gothic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A204DA" w:rsidRPr="006A48F7" w:rsidRDefault="00A204DA" w:rsidP="00A204D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color w:val="44546A" w:themeColor="text2"/>
                          <w:sz w:val="40"/>
                        </w:rPr>
                      </w:pPr>
                    </w:p>
                  </w:txbxContent>
                </v:textbox>
                <w10:wrap type="through" anchorx="margin" anchory="page"/>
              </v:roundrect>
            </w:pict>
          </mc:Fallback>
        </mc:AlternateContent>
      </w:r>
    </w:p>
    <w:sectPr w:rsidR="006A48F7" w:rsidRPr="006A48F7" w:rsidSect="00D015B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32" w:rsidRDefault="00D91832" w:rsidP="00D015B9">
      <w:pPr>
        <w:spacing w:before="0" w:after="0" w:line="240" w:lineRule="auto"/>
      </w:pPr>
      <w:r>
        <w:separator/>
      </w:r>
    </w:p>
  </w:endnote>
  <w:endnote w:type="continuationSeparator" w:id="0">
    <w:p w:rsidR="00D91832" w:rsidRDefault="00D91832" w:rsidP="00D015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B9" w:rsidRPr="00D015B9" w:rsidRDefault="00D015B9" w:rsidP="00322422">
    <w:pPr>
      <w:pStyle w:val="Pieddepage"/>
      <w:pBdr>
        <w:top w:val="single" w:sz="4" w:space="1" w:color="ED7D31" w:themeColor="accent2"/>
      </w:pBdr>
      <w:jc w:val="center"/>
      <w:rPr>
        <w:rFonts w:ascii="Century Gothic" w:hAnsi="Century Gothic"/>
        <w:color w:val="44546A" w:themeColor="text2"/>
      </w:rPr>
    </w:pPr>
    <w:r w:rsidRPr="00D015B9">
      <w:rPr>
        <w:rFonts w:ascii="Century Gothic" w:hAnsi="Century Gothic"/>
        <w:color w:val="44546A" w:themeColor="text2"/>
      </w:rPr>
      <w:t xml:space="preserve">Modèle AGEFICE – </w:t>
    </w:r>
    <w:r w:rsidR="00B0095D">
      <w:rPr>
        <w:rFonts w:ascii="Century Gothic" w:hAnsi="Century Gothic"/>
        <w:color w:val="44546A" w:themeColor="text2"/>
      </w:rPr>
      <w:t>Mars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32" w:rsidRDefault="00D91832" w:rsidP="00D015B9">
      <w:pPr>
        <w:spacing w:before="0" w:after="0" w:line="240" w:lineRule="auto"/>
      </w:pPr>
      <w:r>
        <w:separator/>
      </w:r>
    </w:p>
  </w:footnote>
  <w:footnote w:type="continuationSeparator" w:id="0">
    <w:p w:rsidR="00D91832" w:rsidRDefault="00D91832" w:rsidP="00D015B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B9"/>
    <w:rsid w:val="00093F22"/>
    <w:rsid w:val="0016714F"/>
    <w:rsid w:val="00210362"/>
    <w:rsid w:val="00236F76"/>
    <w:rsid w:val="00322422"/>
    <w:rsid w:val="00390C05"/>
    <w:rsid w:val="003C7309"/>
    <w:rsid w:val="004F4E57"/>
    <w:rsid w:val="00545B90"/>
    <w:rsid w:val="006A48F7"/>
    <w:rsid w:val="008E0D86"/>
    <w:rsid w:val="00A204DA"/>
    <w:rsid w:val="00A20A24"/>
    <w:rsid w:val="00A47C66"/>
    <w:rsid w:val="00B0095D"/>
    <w:rsid w:val="00BC4A56"/>
    <w:rsid w:val="00CC4E07"/>
    <w:rsid w:val="00D015B9"/>
    <w:rsid w:val="00D91832"/>
    <w:rsid w:val="00F12F9B"/>
    <w:rsid w:val="00FE305C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BF61C-050E-47B5-B505-A31EF1FF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B9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0A24"/>
    <w:pPr>
      <w:pBdr>
        <w:top w:val="single" w:sz="8" w:space="1" w:color="ED7D31" w:themeColor="accent2"/>
        <w:left w:val="single" w:sz="8" w:space="4" w:color="ED7D31" w:themeColor="accent2"/>
        <w:bottom w:val="single" w:sz="8" w:space="1" w:color="ED7D31" w:themeColor="accent2"/>
        <w:right w:val="single" w:sz="8" w:space="4" w:color="ED7D31" w:themeColor="accent2"/>
      </w:pBdr>
      <w:jc w:val="center"/>
      <w:outlineLvl w:val="0"/>
    </w:pPr>
    <w:rPr>
      <w:color w:val="44546A" w:themeColor="text2"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15B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15B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15B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15B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15B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15B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15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15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5B9"/>
  </w:style>
  <w:style w:type="paragraph" w:styleId="Pieddepage">
    <w:name w:val="footer"/>
    <w:basedOn w:val="Normal"/>
    <w:link w:val="PieddepageCar"/>
    <w:uiPriority w:val="99"/>
    <w:unhideWhenUsed/>
    <w:rsid w:val="00D0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5B9"/>
  </w:style>
  <w:style w:type="character" w:customStyle="1" w:styleId="Titre1Car">
    <w:name w:val="Titre 1 Car"/>
    <w:basedOn w:val="Policepardfaut"/>
    <w:link w:val="Titre1"/>
    <w:uiPriority w:val="9"/>
    <w:rsid w:val="00A20A24"/>
    <w:rPr>
      <w:color w:val="44546A" w:themeColor="text2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015B9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D015B9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D015B9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15B9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15B9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15B9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15B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015B9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15B9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20A24"/>
    <w:pPr>
      <w:pBdr>
        <w:bottom w:val="single" w:sz="8" w:space="1" w:color="ED7D31" w:themeColor="accent2"/>
      </w:pBd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0A24"/>
    <w:rPr>
      <w:rFonts w:asciiTheme="majorHAnsi" w:eastAsiaTheme="majorEastAsia" w:hAnsiTheme="majorHAnsi" w:cstheme="majorBidi"/>
      <w:caps/>
      <w:color w:val="44546A" w:themeColor="text2"/>
      <w:spacing w:val="10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5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015B9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D015B9"/>
    <w:rPr>
      <w:b/>
      <w:bCs/>
    </w:rPr>
  </w:style>
  <w:style w:type="character" w:styleId="Accentuation">
    <w:name w:val="Emphasis"/>
    <w:uiPriority w:val="20"/>
    <w:qFormat/>
    <w:rsid w:val="00D015B9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D015B9"/>
    <w:pPr>
      <w:spacing w:after="0" w:line="240" w:lineRule="auto"/>
    </w:pPr>
    <w:rPr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D015B9"/>
    <w:rPr>
      <w:i/>
      <w:iCs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015B9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15B9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15B9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D015B9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D015B9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D015B9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D015B9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D015B9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15B9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322422"/>
    <w:rPr>
      <w:color w:val="808080"/>
    </w:rPr>
  </w:style>
  <w:style w:type="paragraph" w:styleId="Paragraphedeliste">
    <w:name w:val="List Paragraph"/>
    <w:basedOn w:val="Normal"/>
    <w:uiPriority w:val="34"/>
    <w:qFormat/>
    <w:rsid w:val="00FF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D0F7-1DC4-4603-9EB1-F220E7B8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AGEFICE</dc:creator>
  <cp:keywords/>
  <dc:description/>
  <cp:lastModifiedBy>Stéphane Kirn</cp:lastModifiedBy>
  <cp:revision>3</cp:revision>
  <dcterms:created xsi:type="dcterms:W3CDTF">2018-03-02T12:06:00Z</dcterms:created>
  <dcterms:modified xsi:type="dcterms:W3CDTF">2018-03-02T12:07:00Z</dcterms:modified>
</cp:coreProperties>
</file>